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cs="Arial" w:ascii="Arial" w:hAnsi="Arial"/>
          <w:b/>
          <w:u w:val="single"/>
          <w:lang w:val="en-GB"/>
        </w:rPr>
        <w:t>Forest Diamond Membership Application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  <w:t>To mark our Diamond Anniversary in 2025, London Forest Choir has launched a new scheme for our supporters: the Forest Diamonds.</w:t>
        <w:br/>
      </w:r>
    </w:p>
    <w:p>
      <w:pPr>
        <w:pStyle w:val="Normal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  <w:t>There are two levels of membership: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0" w:leader="none"/>
        </w:tabs>
        <w:ind w:hanging="360" w:start="360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/>
          <w:lang w:val="en-GB"/>
        </w:rPr>
        <w:t>Single membership</w:t>
      </w:r>
      <w:r>
        <w:rPr>
          <w:rFonts w:cs="Arial" w:ascii="Arial" w:hAnsi="Arial"/>
          <w:bCs/>
          <w:lang w:val="en-GB"/>
        </w:rPr>
        <w:t xml:space="preserve"> - </w:t>
      </w:r>
      <w:r>
        <w:rPr>
          <w:rFonts w:cs="Arial" w:ascii="Arial" w:hAnsi="Arial"/>
          <w:bCs/>
          <w:i/>
          <w:iCs/>
          <w:strike w:val="false"/>
          <w:dstrike w:val="false"/>
          <w:lang w:val="en-GB"/>
        </w:rPr>
        <w:t>£80 per annum</w:t>
      </w:r>
      <w:r>
        <w:rPr>
          <w:rFonts w:cs="Arial" w:ascii="Arial" w:hAnsi="Arial"/>
          <w:bCs/>
          <w:lang w:val="en-GB"/>
        </w:rPr>
        <w:t xml:space="preserve"> </w:t>
      </w:r>
    </w:p>
    <w:p>
      <w:pPr>
        <w:pStyle w:val="Normal"/>
        <w:ind w:start="360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  <w:t>One ticket for each concert, a glass of wine/soft drink, free programme</w:t>
      </w:r>
    </w:p>
    <w:p>
      <w:pPr>
        <w:pStyle w:val="Normal"/>
        <w:ind w:start="360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0" w:leader="none"/>
        </w:tabs>
        <w:ind w:hanging="360" w:start="360"/>
        <w:rPr>
          <w:rFonts w:ascii="Arial" w:hAnsi="Arial" w:cs="Arial"/>
          <w:bCs/>
          <w:i/>
          <w:i/>
          <w:iCs/>
          <w:lang w:val="en-GB"/>
        </w:rPr>
      </w:pPr>
      <w:r>
        <w:rPr>
          <w:rFonts w:cs="Arial" w:ascii="Arial" w:hAnsi="Arial"/>
          <w:b/>
          <w:lang w:val="en-GB"/>
        </w:rPr>
        <w:t xml:space="preserve">Double membership </w:t>
      </w:r>
      <w:r>
        <w:rPr>
          <w:rFonts w:cs="Arial" w:ascii="Arial" w:hAnsi="Arial"/>
          <w:bCs/>
          <w:lang w:val="en-GB"/>
        </w:rPr>
        <w:t>-</w:t>
      </w:r>
      <w:r>
        <w:rPr>
          <w:rFonts w:cs="Arial" w:ascii="Arial" w:hAnsi="Arial"/>
          <w:b/>
          <w:lang w:val="en-GB"/>
        </w:rPr>
        <w:t xml:space="preserve"> </w:t>
      </w:r>
      <w:r>
        <w:rPr>
          <w:rFonts w:cs="Arial" w:ascii="Arial" w:hAnsi="Arial"/>
          <w:bCs/>
          <w:i/>
          <w:iCs/>
          <w:strike w:val="false"/>
          <w:dstrike w:val="false"/>
          <w:lang w:val="en-GB"/>
        </w:rPr>
        <w:t>£130 per annum</w:t>
      </w:r>
      <w:r>
        <w:rPr>
          <w:rFonts w:cs="Arial" w:ascii="Arial" w:hAnsi="Arial"/>
          <w:bCs/>
          <w:i/>
          <w:iCs/>
          <w:lang w:val="en-GB"/>
        </w:rPr>
        <w:t xml:space="preserve"> </w:t>
      </w:r>
    </w:p>
    <w:p>
      <w:pPr>
        <w:pStyle w:val="Normal"/>
        <w:ind w:start="360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  <w:t>Two tickets for each programme, two glasses of wine/soft drinks, free programme</w:t>
      </w:r>
    </w:p>
    <w:p>
      <w:pPr>
        <w:pStyle w:val="Normal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</w:r>
    </w:p>
    <w:p>
      <w:pPr>
        <w:pStyle w:val="Normal"/>
        <w:rPr>
          <w:rFonts w:ascii="Arial" w:hAnsi="Arial" w:cs="Arial"/>
          <w:b/>
          <w:color w:val="7030A0"/>
          <w:lang w:val="en-GB"/>
        </w:rPr>
      </w:pPr>
      <w:r>
        <w:rPr>
          <w:rFonts w:cs="Arial" w:ascii="Arial" w:hAnsi="Arial"/>
          <w:b/>
          <w:color w:val="7030A0"/>
          <w:lang w:val="en-GB"/>
        </w:rPr>
      </w:r>
    </w:p>
    <w:p>
      <w:pPr>
        <w:pStyle w:val="Normal"/>
        <w:rPr>
          <w:rFonts w:ascii="Arial" w:hAnsi="Arial" w:cs="Arial"/>
          <w:b/>
          <w:color w:val="7030A0"/>
          <w:lang w:val="en-GB"/>
        </w:rPr>
      </w:pPr>
      <w:r>
        <w:rPr>
          <w:rFonts w:cs="Arial" w:ascii="Arial" w:hAnsi="Arial"/>
          <w:b/>
          <w:color w:val="7030A0"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color w:val="7030A0"/>
          <w:lang w:val="en-GB"/>
        </w:rPr>
        <w:t xml:space="preserve">To join, please complete the following details and return the form to </w:t>
      </w:r>
      <w:hyperlink r:id="rId2">
        <w:r>
          <w:rPr>
            <w:rStyle w:val="Hyperlink"/>
            <w:rFonts w:cs="Arial" w:ascii="Arial" w:hAnsi="Arial"/>
            <w:b/>
            <w:color w:val="7030A0"/>
            <w:lang w:val="en-GB"/>
          </w:rPr>
          <w:t>supporters@londonforestchoir.org</w:t>
        </w:r>
      </w:hyperlink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iCs/>
          <w:lang w:val="en-GB"/>
        </w:rPr>
      </w:pPr>
      <w:r>
        <w:rPr>
          <w:rFonts w:cs="Arial" w:ascii="Arial" w:hAnsi="Arial"/>
          <w:b/>
          <w:lang w:val="en-GB"/>
        </w:rPr>
        <w:t xml:space="preserve">Single / Double membership </w:t>
        <w:tab/>
        <w:tab/>
      </w:r>
      <w:r>
        <w:rPr>
          <w:rFonts w:cs="Arial" w:ascii="Arial" w:hAnsi="Arial"/>
          <w:bCs/>
          <w:i/>
          <w:iCs/>
          <w:lang w:val="en-GB"/>
        </w:rPr>
        <w:t xml:space="preserve">delete as applicable 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  <w:t>Name: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  <w:t>Address: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  <w:t>Post Code: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  <w:t>Contact phone number: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  <w:t>Email address: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</w:r>
    </w:p>
    <w:p>
      <w:pPr>
        <w:pStyle w:val="Normal"/>
        <w:jc w:val="both"/>
        <w:rPr>
          <w:rFonts w:ascii="Arial" w:hAnsi="Arial" w:cs="Arial"/>
          <w:bCs/>
          <w:lang w:val="en-GB"/>
        </w:rPr>
      </w:pPr>
      <w:r>
        <w:rPr>
          <w:rFonts w:cs="Arial" w:ascii="Arial" w:hAnsi="Arial"/>
          <w:bCs/>
          <w:lang w:val="en-GB"/>
        </w:rPr>
        <w:t xml:space="preserve">Payment should be made to the London Forest Choir account </w:t>
      </w:r>
    </w:p>
    <w:p>
      <w:pPr>
        <w:pStyle w:val="NormalWeb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Account: </w:t>
        <w:tab/>
        <w:tab/>
        <w:t xml:space="preserve"> London Forest Choir</w:t>
        <w:br/>
        <w:t xml:space="preserve">Sort code: </w:t>
        <w:tab/>
        <w:tab/>
        <w:t xml:space="preserve"> 20-52-74</w:t>
        <w:br/>
        <w:t xml:space="preserve">Account number: </w:t>
        <w:tab/>
        <w:t xml:space="preserve"> 60398462</w:t>
        <w:br/>
        <w:t>Payment reference:  Enter FD followed by your last name</w:t>
      </w:r>
    </w:p>
    <w:p>
      <w:pPr>
        <w:pStyle w:val="NormalWeb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Cs/>
          <w:lang w:val="en-GB"/>
        </w:rPr>
        <w:t>On receipt of your completed form and payment you will be sent a Forest Diamond membership card to present at concerts.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GB"/>
      </w:rPr>
    </w:pPr>
    <w:r>
      <w:drawing>
        <wp:anchor behindDoc="0" distT="0" distB="0" distL="11430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971550" cy="971550"/>
          <wp:effectExtent l="0" t="0" r="0" b="0"/>
          <wp:wrapTight wrapText="bothSides">
            <wp:wrapPolygon edited="0">
              <wp:start x="-1" y="0"/>
              <wp:lineTo x="-1" y="21175"/>
              <wp:lineTo x="21175" y="21175"/>
              <wp:lineTo x="21175" y="0"/>
              <wp:lineTo x="-1" y="0"/>
            </wp:wrapPolygon>
          </wp:wrapTight>
          <wp:docPr id="1" name="Picture 2" descr="A green and white logo&#10;&#10;AI-generated content may be incorrect.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green and white logo&#10;&#10;AI-generated content may be incorrect.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050925" cy="1653540"/>
          <wp:effectExtent l="0" t="0" r="0" b="0"/>
          <wp:docPr id="2" name="Picture 1" descr="A diamond shaped logo with green text&#10;&#10;AI-generated content may be incorrect.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diamond shaped logo with green text&#10;&#10;AI-generated content may be incorrect.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ab/>
      <w:tab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GB"/>
      </w:rPr>
    </w:pPr>
    <w:r>
      <w:drawing>
        <wp:anchor behindDoc="0" distT="0" distB="0" distL="11430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971550" cy="971550"/>
          <wp:effectExtent l="0" t="0" r="0" b="0"/>
          <wp:wrapTight wrapText="bothSides">
            <wp:wrapPolygon edited="0">
              <wp:start x="-1" y="0"/>
              <wp:lineTo x="-1" y="21175"/>
              <wp:lineTo x="21175" y="21175"/>
              <wp:lineTo x="21175" y="0"/>
              <wp:lineTo x="-1" y="0"/>
            </wp:wrapPolygon>
          </wp:wrapTight>
          <wp:docPr id="3" name="Picture 2" descr="A green and white logo&#10;&#10;AI-generated content may be incorrect.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green and white logo&#10;&#10;AI-generated content may be incorrect.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050925" cy="1653540"/>
          <wp:effectExtent l="0" t="0" r="0" b="0"/>
          <wp:docPr id="4" name="Picture 1" descr="A diamond shaped logo with green text&#10;&#10;AI-generated content may be incorrect.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diamond shaped logo with green text&#10;&#10;AI-generated content may be incorrect.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ab/>
      <w:tab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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  <w:color w:val="auto"/>
      </w:rPr>
    </w:lvl>
    <w:lvl w:ilvl="1">
      <w:start w:val="1"/>
      <w:numFmt w:val="bullet"/>
      <w:lvlText w:val="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289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d25289"/>
    <w:rPr>
      <w:color w:val="656767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25289"/>
    <w:rPr>
      <w:rFonts w:ascii="Times New Roman" w:hAnsi="Times New Roman" w:eastAsia="Times New Roman" w:cs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25289"/>
    <w:rPr>
      <w:rFonts w:ascii="Times New Roman" w:hAnsi="Times New Roman" w:eastAsia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7323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d25289"/>
    <w:pPr>
      <w:spacing w:beforeAutospacing="1" w:afterAutospacing="1"/>
    </w:pPr>
    <w:rPr>
      <w:lang w:val="en-GB" w:eastAsia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2528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25289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14" w:customStyle="1">
    <w:name w:val="Style1"/>
    <w:uiPriority w:val="99"/>
    <w:qFormat/>
    <w:rsid w:val="007546a6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ers@londonforestchoir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LibreOffice/25.2.5.2$Windows_X86_64 LibreOffice_project/03d19516eb2e1dd5d4ccd751a0d6f35f35e08022</Application>
  <AppVersion>15.0000</AppVersion>
  <Pages>1</Pages>
  <Words>148</Words>
  <Characters>800</Characters>
  <CharactersWithSpaces>949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2025-04-02T09:35:00Z</dcterms:created>
  <dc:creator>Pip Kings</dc:creator>
  <dc:description/>
  <dc:language>en-GB</dc:language>
  <cp:lastModifiedBy/>
  <dcterms:modified xsi:type="dcterms:W3CDTF">2025-08-26T11:05:31Z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